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DBD8A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91D595C" w14:textId="3A62723A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</w:t>
      </w:r>
      <w:r w:rsidR="004471B7"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 DOPISU</w:t>
      </w: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 NABÍDKY DODAVATELE</w:t>
      </w:r>
    </w:p>
    <w:p w14:paraId="35F9EC93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4FF58830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1976698A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6EBB8D46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2C27B4D6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784741C9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A5139B5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691F7E90" w14:textId="003E740D" w:rsidR="00E70679" w:rsidRPr="00395D6F" w:rsidRDefault="00486578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486578">
              <w:rPr>
                <w:rFonts w:ascii="Book Antiqua" w:hAnsi="Book Antiqua" w:cstheme="minorHAnsi"/>
                <w:b/>
                <w:bCs/>
              </w:rPr>
              <w:t>Most ev. č. 356-001 Radim</w:t>
            </w:r>
          </w:p>
        </w:tc>
      </w:tr>
      <w:tr w:rsidR="00E70679" w:rsidRPr="00395D6F" w14:paraId="78B5BD43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0B3B64D" w14:textId="77777777" w:rsidR="00E70679" w:rsidRPr="00486578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486578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DE3179D74B23424798652B57A12F68F2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9659298" w14:textId="77777777" w:rsidR="00E70679" w:rsidRPr="00486578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486578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722D4C1C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F2AB0B1" w14:textId="77777777" w:rsidR="00E70679" w:rsidRPr="00486578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486578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92AE5E13BAEA4E83B7788FCF6B915AE7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3C97228" w14:textId="77777777" w:rsidR="00E70679" w:rsidRPr="00486578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486578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1F779D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ECDB75F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/>
            </w:rPr>
            <w:id w:val="-1401129266"/>
            <w:placeholder>
              <w:docPart w:val="DCA4ACFEC94E49899F64BE9F71419E4C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5009240" w14:textId="3ECF5D89" w:rsidR="00E70679" w:rsidRPr="00395D6F" w:rsidRDefault="00756355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756355">
                  <w:rPr>
                    <w:rFonts w:ascii="Book Antiqua" w:hAnsi="Book Antiqua"/>
                  </w:rPr>
                  <w:t>https://ezak.suspk.cz/vz00001470</w:t>
                </w:r>
              </w:p>
            </w:tc>
          </w:sdtContent>
        </w:sdt>
      </w:tr>
    </w:tbl>
    <w:p w14:paraId="4E09153A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4D8024CA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4810479A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4B92FADE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397C034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9B5EE5A21E01427AA322414E9B48FD7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FB55BE3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DAF82D3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0AEE399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67B6DC11BC244CF9196D8F99D8F5104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05E5354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A42E7A" w:rsidRPr="00395D6F" w14:paraId="13F167DA" w14:textId="77777777" w:rsidTr="00A42E7A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53CACCA" w14:textId="156EC7C7" w:rsidR="00A42E7A" w:rsidRPr="00395D6F" w:rsidRDefault="00A42E7A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A42E7A">
              <w:rPr>
                <w:rFonts w:ascii="Book Antiqua" w:hAnsi="Book Antiqua"/>
              </w:rPr>
              <w:t>V případě akciové společnosti – má společnost zaknihované akcie?</w:t>
            </w:r>
            <w:r w:rsidRPr="00A42E7A">
              <w:rPr>
                <w:rFonts w:ascii="Book Antiqua" w:hAnsi="Book Antiqua"/>
              </w:rPr>
              <w:tab/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03BD65A7" w14:textId="55F2D44A" w:rsidR="00A42E7A" w:rsidRDefault="00A42E7A" w:rsidP="00A42E7A">
            <w:pPr>
              <w:widowControl w:val="0"/>
              <w:ind w:left="0"/>
              <w:jc w:val="left"/>
              <w:rPr>
                <w:rFonts w:ascii="Book Antiqua" w:hAnsi="Book Antiqua" w:cstheme="minorHAnsi"/>
                <w:b/>
                <w:bCs/>
              </w:rPr>
            </w:pPr>
            <w:r w:rsidRPr="00A42E7A">
              <w:rPr>
                <w:rFonts w:ascii="Book Antiqua" w:hAnsi="Book Antiqua"/>
              </w:rPr>
              <w:t>ANO/NE</w:t>
            </w:r>
          </w:p>
        </w:tc>
      </w:tr>
      <w:tr w:rsidR="006401D8" w:rsidRPr="00395D6F" w14:paraId="652D70D1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13AB32A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96E99DC36217415FA2989237466FBEFB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3F83C49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A42E7A" w:rsidRPr="00395D6F" w14:paraId="6E945388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3D5AFA2" w14:textId="2DE23546" w:rsidR="00A42E7A" w:rsidRPr="00395D6F" w:rsidRDefault="00A42E7A" w:rsidP="006401D8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DIČ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66478868"/>
            <w:placeholder>
              <w:docPart w:val="F437467C16B74172AC5B1AB574AE649D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7BFA7C7" w14:textId="790A2155" w:rsidR="00A42E7A" w:rsidRDefault="00A42E7A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370415D0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B4DF9E3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DDA4906CD2CF401FA5F4725118A853A0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9784BE3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A169D9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2C597F1" w14:textId="77777777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94FCAFE0FA64DFBB923C4269616D1A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162C80C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3074356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C667C7A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8E62EF3F13CD4887B52287FAED391125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2C23B92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585144C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5321A7E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B25B18B4C19249D9B059689F21A77F2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E2F3EB3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4DED735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D687516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A59113F0532943359B9AC800E032B984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B609FCA" w14:textId="77777777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2B6D20E9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3F2E964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28F072B4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C902DFD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49442FE" w14:textId="77777777" w:rsidR="006401D8" w:rsidRPr="00395D6F" w:rsidRDefault="004471B7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8D12F9D6DB50414C8188E819E5ACA6AB"/>
              </w:placeholder>
              <w:showingPlcHdr/>
              <w:text/>
            </w:sdtPr>
            <w:sdtEndPr/>
            <w:sdtContent>
              <w:p w14:paraId="16DAD488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EF7F8F2C4A2C42EFB16995D79B877DB2"/>
              </w:placeholder>
              <w:showingPlcHdr/>
              <w:text/>
            </w:sdtPr>
            <w:sdtEndPr/>
            <w:sdtContent>
              <w:p w14:paraId="6418191B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0B880764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4241389F" w14:textId="77777777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5B261363" w14:textId="77777777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EC29ED2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6B53C0AB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07134CEC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0A7AA353" w14:textId="77777777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1DD8535D" w14:textId="77777777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0F02D0B5" w14:textId="77777777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7A0D72E3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70FD6513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441B786C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6CE79E13" w14:textId="77777777" w:rsidR="008E51A0" w:rsidRPr="00395D6F" w:rsidRDefault="008E51A0" w:rsidP="008E51A0">
      <w:pPr>
        <w:rPr>
          <w:rFonts w:ascii="Book Antiqua" w:hAnsi="Book Antiqua"/>
        </w:rPr>
      </w:pPr>
    </w:p>
    <w:p w14:paraId="0CA82CC0" w14:textId="77777777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AC9805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0288A13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F4C709B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E7ED8DC" w14:textId="77777777" w:rsidTr="00967167">
        <w:tc>
          <w:tcPr>
            <w:tcW w:w="9355" w:type="dxa"/>
            <w:vAlign w:val="center"/>
          </w:tcPr>
          <w:p w14:paraId="4E9E33BE" w14:textId="77777777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8D4E86F0CD234E7D9A58577A73217327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633DBAA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  <w:tr w:rsidR="00ED5469" w:rsidRPr="00395D6F" w14:paraId="1224A638" w14:textId="77777777" w:rsidTr="00ED5469">
        <w:tc>
          <w:tcPr>
            <w:tcW w:w="9355" w:type="dxa"/>
            <w:shd w:val="clear" w:color="auto" w:fill="DEEAF6" w:themeFill="accent1" w:themeFillTint="33"/>
            <w:vAlign w:val="center"/>
          </w:tcPr>
          <w:p w14:paraId="53522A11" w14:textId="77777777" w:rsidR="00ED5469" w:rsidRPr="00D314B7" w:rsidRDefault="00ED5469" w:rsidP="00ED5469">
            <w:pPr>
              <w:spacing w:before="60" w:after="60"/>
              <w:ind w:left="0"/>
              <w:jc w:val="left"/>
              <w:rPr>
                <w:rFonts w:ascii="Book Antiqua" w:hAnsi="Book Antiqua" w:cstheme="minorHAnsi"/>
                <w:b/>
              </w:rPr>
            </w:pPr>
            <w:r w:rsidRPr="00D314B7">
              <w:rPr>
                <w:rFonts w:ascii="Book Antiqua" w:hAnsi="Book Antiqua"/>
                <w:b/>
                <w:lang w:eastAsia="x-none"/>
              </w:rPr>
              <w:t xml:space="preserve">Kritérium </w:t>
            </w:r>
            <w:r w:rsidR="00D314B7" w:rsidRPr="00D314B7">
              <w:rPr>
                <w:rFonts w:ascii="Book Antiqua" w:hAnsi="Book Antiqua"/>
                <w:b/>
              </w:rPr>
              <w:t>Doba pro uvedení do provozu</w:t>
            </w:r>
          </w:p>
        </w:tc>
      </w:tr>
      <w:tr w:rsidR="00ED5469" w:rsidRPr="00395D6F" w14:paraId="3D097EA4" w14:textId="77777777" w:rsidTr="00967167">
        <w:tc>
          <w:tcPr>
            <w:tcW w:w="9355" w:type="dxa"/>
            <w:vAlign w:val="center"/>
          </w:tcPr>
          <w:p w14:paraId="2309763B" w14:textId="77777777" w:rsidR="00ED5469" w:rsidRDefault="00ED5469" w:rsidP="00ED5469">
            <w:pPr>
              <w:spacing w:before="60" w:after="60"/>
              <w:ind w:left="0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G</w:t>
            </w:r>
            <w:r w:rsidRPr="00F451AE">
              <w:rPr>
                <w:rFonts w:ascii="Book Antiqua" w:hAnsi="Book Antiqua" w:cstheme="minorHAnsi"/>
              </w:rPr>
              <w:t xml:space="preserve">arantovaná nejvyšší </w:t>
            </w:r>
            <w:r w:rsidR="00D314B7" w:rsidRPr="00D314B7">
              <w:rPr>
                <w:rFonts w:ascii="Book Antiqua" w:hAnsi="Book Antiqua" w:cstheme="minorHAnsi"/>
              </w:rPr>
              <w:t xml:space="preserve">Doba pro uvedení do provozu </w:t>
            </w:r>
            <w:r w:rsidR="00D314B7">
              <w:rPr>
                <w:rFonts w:ascii="Book Antiqua" w:hAnsi="Book Antiqua" w:cstheme="minorHAnsi"/>
              </w:rPr>
              <w:t>j</w:t>
            </w:r>
            <w:r w:rsidR="00D314B7">
              <w:rPr>
                <w:rFonts w:cstheme="minorHAnsi"/>
              </w:rPr>
              <w:t xml:space="preserve">e </w:t>
            </w:r>
            <w:sdt>
              <w:sdtPr>
                <w:rPr>
                  <w:rFonts w:ascii="Book Antiqua" w:hAnsi="Book Antiqua"/>
                </w:rPr>
                <w:id w:val="-585077677"/>
                <w:placeholder>
                  <w:docPart w:val="534BF4E74C6C45019BDD3CA75D4BE31B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dnů.</w:t>
            </w:r>
          </w:p>
        </w:tc>
      </w:tr>
    </w:tbl>
    <w:p w14:paraId="304C1ED0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7346E51B" w14:textId="77777777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01D02AF5" w14:textId="77777777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358BB53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A0CAD15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1A62ABED" w14:textId="77777777" w:rsidTr="00FB3672">
        <w:tc>
          <w:tcPr>
            <w:tcW w:w="9355" w:type="dxa"/>
            <w:gridSpan w:val="2"/>
            <w:vAlign w:val="center"/>
          </w:tcPr>
          <w:p w14:paraId="3E172E94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48123C60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66A5380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07EE37CE" w14:textId="77777777" w:rsidTr="00FB3672">
        <w:tc>
          <w:tcPr>
            <w:tcW w:w="9355" w:type="dxa"/>
            <w:gridSpan w:val="2"/>
            <w:vAlign w:val="center"/>
          </w:tcPr>
          <w:p w14:paraId="7EA317C5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51D3EC28" w14:textId="77777777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4A17A3A8" w14:textId="77777777" w:rsidR="005E194C" w:rsidRPr="00395D6F" w:rsidRDefault="004471B7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E601B9B7EE1C4C0AB84FA6C1DC18F24D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13AA42D3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DF9028" w14:textId="77777777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6BA67696" w14:textId="77777777" w:rsidTr="00FB3672">
        <w:tc>
          <w:tcPr>
            <w:tcW w:w="9355" w:type="dxa"/>
            <w:gridSpan w:val="2"/>
            <w:vAlign w:val="center"/>
          </w:tcPr>
          <w:p w14:paraId="05D24889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8B99723588D8492399F15537CDBF1823"/>
                </w:placeholder>
                <w:text/>
              </w:sdtPr>
              <w:sdtEndPr/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6F3565DD" w14:textId="77777777" w:rsidR="00745CA7" w:rsidRPr="007A5530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78BE8DBC6BB94B2CB6BB2D716107DCF6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7A5530">
              <w:rPr>
                <w:rFonts w:ascii="Book Antiqua" w:hAnsi="Book Antiqua"/>
              </w:rPr>
              <w:t>,</w:t>
            </w:r>
          </w:p>
          <w:p w14:paraId="5A22E873" w14:textId="77777777" w:rsidR="00486578" w:rsidRDefault="00486578" w:rsidP="00486578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bookmarkStart w:id="0" w:name="_Hlk77168192"/>
            <w:r>
              <w:rPr>
                <w:rFonts w:ascii="Book Antiqua" w:hAnsi="Book Antiqua"/>
              </w:rPr>
              <w:lastRenderedPageBreak/>
              <w:t>předmětem minimálně jedné referenční zakázky byly stavební práce spočívající v demolici mostního objektu,</w:t>
            </w:r>
          </w:p>
          <w:bookmarkEnd w:id="0"/>
          <w:p w14:paraId="6E91D508" w14:textId="4C060CB9" w:rsidR="002D2557" w:rsidRPr="00F32BF3" w:rsidRDefault="00486578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předmětem minimálně dvou referenčních zakázek byla </w:t>
            </w:r>
            <w:r w:rsidRPr="00F220BA">
              <w:rPr>
                <w:rFonts w:ascii="Book Antiqua" w:hAnsi="Book Antiqua"/>
                <w:b/>
                <w:bCs/>
              </w:rPr>
              <w:t xml:space="preserve">oprava, rekonstrukce nebo stavba nového mostního objektu, charakteru </w:t>
            </w:r>
            <w:proofErr w:type="spellStart"/>
            <w:r w:rsidRPr="00F220BA">
              <w:rPr>
                <w:rFonts w:ascii="Book Antiqua" w:hAnsi="Book Antiqua"/>
                <w:b/>
                <w:bCs/>
              </w:rPr>
              <w:t>žb</w:t>
            </w:r>
            <w:proofErr w:type="spellEnd"/>
            <w:r w:rsidRPr="00F220BA">
              <w:rPr>
                <w:rFonts w:ascii="Book Antiqua" w:hAnsi="Book Antiqua"/>
                <w:b/>
                <w:bCs/>
              </w:rPr>
              <w:t>. monolitické konstrukce s provozovanou pozemní komunikací.</w:t>
            </w:r>
            <w:r w:rsidRPr="006D6337">
              <w:rPr>
                <w:rFonts w:ascii="Book Antiqua" w:hAnsi="Book Antiqua"/>
              </w:rPr>
              <w:t xml:space="preserve"> Vzhledem</w:t>
            </w:r>
            <w:r>
              <w:rPr>
                <w:rFonts w:ascii="Book Antiqua" w:hAnsi="Book Antiqua"/>
              </w:rPr>
              <w:t xml:space="preserve"> k výhradě Zadavatele, uvedené v bodu 2.5 Výzvy k podání nabídek a zadávací dokumentace </w:t>
            </w:r>
            <w:r w:rsidRPr="00F45A43">
              <w:rPr>
                <w:rFonts w:ascii="Book Antiqua" w:hAnsi="Book Antiqua"/>
                <w:b/>
                <w:bCs/>
              </w:rPr>
              <w:t>nelze tuto referenci prokázat pomocí poddodavatele</w:t>
            </w:r>
            <w:r>
              <w:rPr>
                <w:rFonts w:ascii="Book Antiqua" w:hAnsi="Book Antiqua"/>
              </w:rPr>
              <w:t>.</w:t>
            </w:r>
          </w:p>
        </w:tc>
      </w:tr>
      <w:tr w:rsidR="00861588" w:rsidRPr="00395D6F" w14:paraId="0E58F791" w14:textId="77777777" w:rsidTr="00FB3672">
        <w:tc>
          <w:tcPr>
            <w:tcW w:w="4819" w:type="dxa"/>
          </w:tcPr>
          <w:p w14:paraId="6C203ADF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2B7F69E2" w14:textId="77777777" w:rsidR="00861588" w:rsidRPr="00395D6F" w:rsidRDefault="004471B7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357447220CBA4E99A7D206AB24BBB511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520DDA18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7874A02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34523E2C5F024EA89FBF1808652EAB0F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D303B4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2045B864563A46DFA0D6FF148D05E71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2E5DECAE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0BDD241E0C1C4F1C87B7808780F30E73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644D8E4C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077FB3D3EAA048E5A0C8BA2FF40CD190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35347274" w14:textId="77777777" w:rsidTr="00FB3672">
        <w:tc>
          <w:tcPr>
            <w:tcW w:w="4819" w:type="dxa"/>
          </w:tcPr>
          <w:p w14:paraId="061E361E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500ED877" w14:textId="77777777" w:rsidR="00861588" w:rsidRPr="00395D6F" w:rsidRDefault="004471B7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2C2AC489D68A4056BFCF89DE7DCE5D36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64933694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7EA1B47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E4B82E5E1F7D4BF19EE423B5D84049AC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1C94236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4F057E26CBC641E7A79EA9F94796E7FA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A1DE8EC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F19C2E34DA6F4C0ABF073C123B3EF13D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687D97C6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C92C8798B969440EA6955B9622244BCC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0AC2B09C" w14:textId="77777777" w:rsidTr="00FB3672">
        <w:tc>
          <w:tcPr>
            <w:tcW w:w="4819" w:type="dxa"/>
          </w:tcPr>
          <w:p w14:paraId="381798B8" w14:textId="77777777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7C4A96BE" w14:textId="77777777" w:rsidR="006D5E96" w:rsidRPr="00395D6F" w:rsidRDefault="004471B7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0E7C835FF1504EA2847874E53CCEF3A4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5485F74D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326D1D9D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9E08695F31B24B57A730E88FB128A0C6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1F15E54E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1D292ACE7A0A4030B2A1453DCB3774B1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260AAFF0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419AB45165FC4E03BBE8E4961AD549F9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30C526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27E82DEA593945FEA0BCEDB6A27550C2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52481F1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9FE0D10" w14:textId="77777777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167CC57E" w14:textId="77777777" w:rsidTr="00FB3672">
        <w:tc>
          <w:tcPr>
            <w:tcW w:w="9355" w:type="dxa"/>
            <w:gridSpan w:val="2"/>
            <w:vAlign w:val="center"/>
          </w:tcPr>
          <w:p w14:paraId="33DD31FC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64A10F9F" w14:textId="77777777" w:rsidR="00AC006D" w:rsidRDefault="00AC006D" w:rsidP="00AC006D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disponuje autorizačním oprávněním v oboru </w:t>
            </w:r>
            <w:r>
              <w:rPr>
                <w:rFonts w:ascii="Book Antiqua" w:hAnsi="Book Antiqua"/>
                <w:b/>
                <w:bCs/>
              </w:rPr>
              <w:t>mosty a inženýrské konstrukce</w:t>
            </w:r>
            <w:r>
              <w:rPr>
                <w:rFonts w:ascii="Book Antiqua" w:hAnsi="Book Antiqua"/>
              </w:rPr>
              <w:t>;</w:t>
            </w:r>
          </w:p>
          <w:p w14:paraId="11E13835" w14:textId="77777777" w:rsidR="00AC006D" w:rsidRDefault="00AC006D" w:rsidP="00AC006D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 pod bodem 3.</w:t>
            </w:r>
          </w:p>
          <w:p w14:paraId="48C05B56" w14:textId="77777777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4BB11EAE" w14:textId="77777777" w:rsidR="00156FC3" w:rsidRPr="000D646A" w:rsidRDefault="00156FC3" w:rsidP="000D646A">
      <w:pPr>
        <w:rPr>
          <w:lang w:eastAsia="cs-CZ"/>
        </w:rPr>
      </w:pPr>
    </w:p>
    <w:p w14:paraId="64F2E3FB" w14:textId="77777777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55210E2A" w14:textId="77777777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7029565E" w14:textId="77777777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7CE350AD" w14:textId="77777777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lastRenderedPageBreak/>
        <w:t>Rozpočet</w:t>
      </w:r>
      <w:r w:rsidR="005B1187">
        <w:rPr>
          <w:rStyle w:val="Siln"/>
          <w:rFonts w:ascii="Book Antiqua" w:hAnsi="Book Antiqua"/>
        </w:rPr>
        <w:t>.</w:t>
      </w:r>
    </w:p>
    <w:p w14:paraId="379AF8DB" w14:textId="77777777" w:rsidR="00CA2E7A" w:rsidRDefault="00CA2E7A" w:rsidP="00570D64">
      <w:pPr>
        <w:rPr>
          <w:rFonts w:ascii="Book Antiqua" w:hAnsi="Book Antiqua"/>
        </w:rPr>
      </w:pPr>
    </w:p>
    <w:p w14:paraId="4F49B4B6" w14:textId="77777777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03C4E2EDA3CD48519EA64E5D286B5094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9DA40" w14:textId="77777777" w:rsidR="002235E4" w:rsidRDefault="002235E4" w:rsidP="00637448">
      <w:pPr>
        <w:spacing w:before="0"/>
      </w:pPr>
      <w:r>
        <w:separator/>
      </w:r>
    </w:p>
  </w:endnote>
  <w:endnote w:type="continuationSeparator" w:id="0">
    <w:p w14:paraId="5036B85F" w14:textId="77777777" w:rsidR="002235E4" w:rsidRDefault="002235E4" w:rsidP="00637448">
      <w:pPr>
        <w:spacing w:before="0"/>
      </w:pPr>
      <w:r>
        <w:continuationSeparator/>
      </w:r>
    </w:p>
  </w:endnote>
  <w:endnote w:type="continuationNotice" w:id="1">
    <w:p w14:paraId="20857592" w14:textId="77777777" w:rsidR="002235E4" w:rsidRDefault="002235E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5C959" w14:textId="7777777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1F4DA" w14:textId="77777777" w:rsidR="002235E4" w:rsidRDefault="002235E4" w:rsidP="00637448">
      <w:pPr>
        <w:spacing w:before="0"/>
      </w:pPr>
      <w:r>
        <w:separator/>
      </w:r>
    </w:p>
  </w:footnote>
  <w:footnote w:type="continuationSeparator" w:id="0">
    <w:p w14:paraId="14315DA7" w14:textId="77777777" w:rsidR="002235E4" w:rsidRDefault="002235E4" w:rsidP="00637448">
      <w:pPr>
        <w:spacing w:before="0"/>
      </w:pPr>
      <w:r>
        <w:continuationSeparator/>
      </w:r>
    </w:p>
  </w:footnote>
  <w:footnote w:type="continuationNotice" w:id="1">
    <w:p w14:paraId="42F5DB48" w14:textId="77777777" w:rsidR="002235E4" w:rsidRDefault="002235E4">
      <w:pPr>
        <w:spacing w:before="0"/>
      </w:pPr>
    </w:p>
  </w:footnote>
  <w:footnote w:id="2">
    <w:p w14:paraId="7005E204" w14:textId="77777777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ED84A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D90E974A"/>
    <w:lvl w:ilvl="0" w:tplc="873C828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578"/>
    <w:rsid w:val="00000A57"/>
    <w:rsid w:val="00002A5B"/>
    <w:rsid w:val="00002BE1"/>
    <w:rsid w:val="00003F47"/>
    <w:rsid w:val="00004E49"/>
    <w:rsid w:val="00007FB4"/>
    <w:rsid w:val="00011272"/>
    <w:rsid w:val="0001169D"/>
    <w:rsid w:val="00012B60"/>
    <w:rsid w:val="00013E16"/>
    <w:rsid w:val="00014C71"/>
    <w:rsid w:val="00015CC2"/>
    <w:rsid w:val="00017A87"/>
    <w:rsid w:val="00021AE3"/>
    <w:rsid w:val="00023FE8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762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225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35E4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6E9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1434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3604"/>
    <w:rsid w:val="002B4475"/>
    <w:rsid w:val="002B4903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5BA4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471B7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2C5D"/>
    <w:rsid w:val="0048355C"/>
    <w:rsid w:val="004842AE"/>
    <w:rsid w:val="00484D3F"/>
    <w:rsid w:val="00485B48"/>
    <w:rsid w:val="0048657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6CD"/>
    <w:rsid w:val="004E17D6"/>
    <w:rsid w:val="004E185C"/>
    <w:rsid w:val="004E1A5B"/>
    <w:rsid w:val="004E28D3"/>
    <w:rsid w:val="004E2C0E"/>
    <w:rsid w:val="004E358C"/>
    <w:rsid w:val="004E50C8"/>
    <w:rsid w:val="004E5A6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2DD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60A5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3A97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4B9B"/>
    <w:rsid w:val="00755F12"/>
    <w:rsid w:val="00756089"/>
    <w:rsid w:val="00756355"/>
    <w:rsid w:val="00756DC9"/>
    <w:rsid w:val="00757E4F"/>
    <w:rsid w:val="00761063"/>
    <w:rsid w:val="007641CF"/>
    <w:rsid w:val="00765E5E"/>
    <w:rsid w:val="00767D18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530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06AF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A9F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2A38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12E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2E7A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5189"/>
    <w:rsid w:val="00AB66BE"/>
    <w:rsid w:val="00AC006D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0F4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0E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14B7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653"/>
    <w:rsid w:val="00D54BD6"/>
    <w:rsid w:val="00D55125"/>
    <w:rsid w:val="00D60687"/>
    <w:rsid w:val="00D61E15"/>
    <w:rsid w:val="00D62596"/>
    <w:rsid w:val="00D64285"/>
    <w:rsid w:val="00D668EB"/>
    <w:rsid w:val="00D6792B"/>
    <w:rsid w:val="00D7169A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0793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469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0BA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3B15"/>
    <w:rsid w:val="00F443EE"/>
    <w:rsid w:val="00F44DCC"/>
    <w:rsid w:val="00F459B2"/>
    <w:rsid w:val="00F459D3"/>
    <w:rsid w:val="00F45A4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5ACF"/>
    <w:rsid w:val="00F77453"/>
    <w:rsid w:val="00F77AB0"/>
    <w:rsid w:val="00F821D1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10918"/>
  <w15:chartTrackingRefBased/>
  <w15:docId w15:val="{FD628EEE-B800-40D7-BA43-71BA5D38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3179D74B23424798652B57A12F68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6ED9C-41F2-4C28-8031-D9C5E9088146}"/>
      </w:docPartPr>
      <w:docPartBody>
        <w:p w:rsidR="00C55D80" w:rsidRDefault="00C55D80">
          <w:pPr>
            <w:pStyle w:val="DE3179D74B23424798652B57A12F68F2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92AE5E13BAEA4E83B7788FCF6B915A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D6D099-A58C-4A67-A879-46052BF3E0C8}"/>
      </w:docPartPr>
      <w:docPartBody>
        <w:p w:rsidR="00C55D80" w:rsidRDefault="00C55D80">
          <w:pPr>
            <w:pStyle w:val="92AE5E13BAEA4E83B7788FCF6B915AE7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DCA4ACFEC94E49899F64BE9F71419E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B88B98-20B7-4F1C-98E1-5510BDF08DF4}"/>
      </w:docPartPr>
      <w:docPartBody>
        <w:p w:rsidR="00C55D80" w:rsidRDefault="00C55D80">
          <w:pPr>
            <w:pStyle w:val="DCA4ACFEC94E49899F64BE9F71419E4C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9B5EE5A21E01427AA322414E9B48FD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37FC5-82CD-40D2-938B-D25F3576BDD1}"/>
      </w:docPartPr>
      <w:docPartBody>
        <w:p w:rsidR="00C55D80" w:rsidRDefault="00C55D80">
          <w:pPr>
            <w:pStyle w:val="9B5EE5A21E01427AA322414E9B48FD7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67B6DC11BC244CF9196D8F99D8F5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944F4-DBBE-47DE-89F1-CF5BAA57DAF5}"/>
      </w:docPartPr>
      <w:docPartBody>
        <w:p w:rsidR="00C55D80" w:rsidRDefault="00C55D80">
          <w:pPr>
            <w:pStyle w:val="B67B6DC11BC244CF9196D8F99D8F5104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96E99DC36217415FA2989237466FB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9A4F7-4CDC-4425-9C1F-7BD24EE747AA}"/>
      </w:docPartPr>
      <w:docPartBody>
        <w:p w:rsidR="00C55D80" w:rsidRDefault="00C55D80">
          <w:pPr>
            <w:pStyle w:val="96E99DC36217415FA2989237466FBEFB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DDA4906CD2CF401FA5F4725118A853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59818-F962-4147-A2A8-401F5557ABBC}"/>
      </w:docPartPr>
      <w:docPartBody>
        <w:p w:rsidR="00C55D80" w:rsidRDefault="00C55D80">
          <w:pPr>
            <w:pStyle w:val="DDA4906CD2CF401FA5F4725118A853A0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894FCAFE0FA64DFBB923C4269616D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A80667-EAAF-46F5-BF9C-F53692F05651}"/>
      </w:docPartPr>
      <w:docPartBody>
        <w:p w:rsidR="00C55D80" w:rsidRDefault="00C55D80">
          <w:pPr>
            <w:pStyle w:val="894FCAFE0FA64DFBB923C4269616D1A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8E62EF3F13CD4887B52287FAED391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9AC61C-2AD3-4D80-A24D-3563E499BC3B}"/>
      </w:docPartPr>
      <w:docPartBody>
        <w:p w:rsidR="00C55D80" w:rsidRDefault="00C55D80">
          <w:pPr>
            <w:pStyle w:val="8E62EF3F13CD4887B52287FAED391125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25B18B4C19249D9B059689F21A77F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9DC644-E602-4952-BBE3-E6F40D20CBF6}"/>
      </w:docPartPr>
      <w:docPartBody>
        <w:p w:rsidR="00C55D80" w:rsidRDefault="00C55D80">
          <w:pPr>
            <w:pStyle w:val="B25B18B4C19249D9B059689F21A77F2E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A59113F0532943359B9AC800E032B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F7804-B9D9-42C0-9EE1-206B2185B25E}"/>
      </w:docPartPr>
      <w:docPartBody>
        <w:p w:rsidR="00C55D80" w:rsidRDefault="00C55D80">
          <w:pPr>
            <w:pStyle w:val="A59113F0532943359B9AC800E032B984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8D12F9D6DB50414C8188E819E5ACA6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7D31D9-7060-40D5-88A8-A329BD74471A}"/>
      </w:docPartPr>
      <w:docPartBody>
        <w:p w:rsidR="00C55D80" w:rsidRDefault="00C55D80">
          <w:pPr>
            <w:pStyle w:val="8D12F9D6DB50414C8188E819E5ACA6AB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EF7F8F2C4A2C42EFB16995D79B877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7B4202-F532-4DA0-88AE-AEAE6034B2A5}"/>
      </w:docPartPr>
      <w:docPartBody>
        <w:p w:rsidR="00C55D80" w:rsidRDefault="00C55D80">
          <w:pPr>
            <w:pStyle w:val="EF7F8F2C4A2C42EFB16995D79B877DB2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8D4E86F0CD234E7D9A58577A732173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EF743-6FC7-4310-A563-9B8959582F64}"/>
      </w:docPartPr>
      <w:docPartBody>
        <w:p w:rsidR="00C55D80" w:rsidRDefault="00C55D80">
          <w:pPr>
            <w:pStyle w:val="8D4E86F0CD234E7D9A58577A7321732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534BF4E74C6C45019BDD3CA75D4BE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2DAE9-42EB-49C2-A949-4D9D392A2C10}"/>
      </w:docPartPr>
      <w:docPartBody>
        <w:p w:rsidR="00C55D80" w:rsidRDefault="00C55D80">
          <w:pPr>
            <w:pStyle w:val="534BF4E74C6C45019BDD3CA75D4BE31B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E601B9B7EE1C4C0AB84FA6C1DC18F2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E91D9-25E9-418A-9373-B5AF1BB015AD}"/>
      </w:docPartPr>
      <w:docPartBody>
        <w:p w:rsidR="00C55D80" w:rsidRDefault="00C55D80">
          <w:pPr>
            <w:pStyle w:val="E601B9B7EE1C4C0AB84FA6C1DC18F24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8B99723588D8492399F15537CDBF1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643151-0D2E-41CE-A113-D496347C76DA}"/>
      </w:docPartPr>
      <w:docPartBody>
        <w:p w:rsidR="00C55D80" w:rsidRDefault="00C55D80">
          <w:pPr>
            <w:pStyle w:val="8B99723588D8492399F15537CDBF182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8BE8DBC6BB94B2CB6BB2D716107DC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58DD5-8D5D-4AFD-A75A-CEBCEA82A47A}"/>
      </w:docPartPr>
      <w:docPartBody>
        <w:p w:rsidR="00C55D80" w:rsidRDefault="00C55D80">
          <w:pPr>
            <w:pStyle w:val="78BE8DBC6BB94B2CB6BB2D716107DCF6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357447220CBA4E99A7D206AB24BBB5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1F7E9-77F9-4463-B77B-3EA22E293CC7}"/>
      </w:docPartPr>
      <w:docPartBody>
        <w:p w:rsidR="00C55D80" w:rsidRDefault="00C55D80">
          <w:pPr>
            <w:pStyle w:val="357447220CBA4E99A7D206AB24BBB511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34523E2C5F024EA89FBF1808652EAB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162695-9A48-4B91-9C1E-E07DFE44A4DB}"/>
      </w:docPartPr>
      <w:docPartBody>
        <w:p w:rsidR="00C55D80" w:rsidRDefault="00C55D80">
          <w:pPr>
            <w:pStyle w:val="34523E2C5F024EA89FBF1808652EAB0F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045B864563A46DFA0D6FF148D05E7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0CFF18-9157-4735-B862-9559E77D8232}"/>
      </w:docPartPr>
      <w:docPartBody>
        <w:p w:rsidR="00C55D80" w:rsidRDefault="00C55D80">
          <w:pPr>
            <w:pStyle w:val="2045B864563A46DFA0D6FF148D05E71E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0BDD241E0C1C4F1C87B7808780F30E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705FDD-EE67-45EB-821C-C88FF1C76FA8}"/>
      </w:docPartPr>
      <w:docPartBody>
        <w:p w:rsidR="00C55D80" w:rsidRDefault="00C55D80">
          <w:pPr>
            <w:pStyle w:val="0BDD241E0C1C4F1C87B7808780F30E73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77FB3D3EAA048E5A0C8BA2FF40CD1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4163F-3D7D-4D80-A18F-9B0BEC40B80A}"/>
      </w:docPartPr>
      <w:docPartBody>
        <w:p w:rsidR="00C55D80" w:rsidRDefault="00C55D80">
          <w:pPr>
            <w:pStyle w:val="077FB3D3EAA048E5A0C8BA2FF40CD190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2C2AC489D68A4056BFCF89DE7DCE5D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69649-9C75-4C78-898C-22C1A291F200}"/>
      </w:docPartPr>
      <w:docPartBody>
        <w:p w:rsidR="00C55D80" w:rsidRDefault="00C55D80">
          <w:pPr>
            <w:pStyle w:val="2C2AC489D68A4056BFCF89DE7DCE5D36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E4B82E5E1F7D4BF19EE423B5D84049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9DF573-B7A2-4F1D-A3C4-B710FA9DBAC6}"/>
      </w:docPartPr>
      <w:docPartBody>
        <w:p w:rsidR="00C55D80" w:rsidRDefault="00C55D80">
          <w:pPr>
            <w:pStyle w:val="E4B82E5E1F7D4BF19EE423B5D84049AC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4F057E26CBC641E7A79EA9F94796E7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48DC93-A5D6-4BFD-9EB2-F42AD6B95CF9}"/>
      </w:docPartPr>
      <w:docPartBody>
        <w:p w:rsidR="00C55D80" w:rsidRDefault="00C55D80">
          <w:pPr>
            <w:pStyle w:val="4F057E26CBC641E7A79EA9F94796E7FA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F19C2E34DA6F4C0ABF073C123B3EF1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EEE19-E672-4DF1-8FE5-25B139EA2119}"/>
      </w:docPartPr>
      <w:docPartBody>
        <w:p w:rsidR="00C55D80" w:rsidRDefault="00C55D80">
          <w:pPr>
            <w:pStyle w:val="F19C2E34DA6F4C0ABF073C123B3EF13D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C92C8798B969440EA6955B9622244B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12FEDF-51CC-4D09-A77D-A119790D0716}"/>
      </w:docPartPr>
      <w:docPartBody>
        <w:p w:rsidR="00C55D80" w:rsidRDefault="00C55D80">
          <w:pPr>
            <w:pStyle w:val="C92C8798B969440EA6955B9622244BCC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0E7C835FF1504EA2847874E53CCEF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4A14A9-9F39-43AD-B4DB-4A73E5590A45}"/>
      </w:docPartPr>
      <w:docPartBody>
        <w:p w:rsidR="00C55D80" w:rsidRDefault="00C55D80">
          <w:pPr>
            <w:pStyle w:val="0E7C835FF1504EA2847874E53CCEF3A4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9E08695F31B24B57A730E88FB128A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CE97F7-5C30-4920-B491-809C54E4C462}"/>
      </w:docPartPr>
      <w:docPartBody>
        <w:p w:rsidR="00C55D80" w:rsidRDefault="00C55D80">
          <w:pPr>
            <w:pStyle w:val="9E08695F31B24B57A730E88FB128A0C6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1D292ACE7A0A4030B2A1453DCB377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C46B4D-97FB-4ECE-BA0E-1DDAA762A154}"/>
      </w:docPartPr>
      <w:docPartBody>
        <w:p w:rsidR="00C55D80" w:rsidRDefault="00C55D80">
          <w:pPr>
            <w:pStyle w:val="1D292ACE7A0A4030B2A1453DCB3774B1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419AB45165FC4E03BBE8E4961AD54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F0B271-52F9-4ED8-A747-4F363BDC25AC}"/>
      </w:docPartPr>
      <w:docPartBody>
        <w:p w:rsidR="00C55D80" w:rsidRDefault="00C55D80">
          <w:pPr>
            <w:pStyle w:val="419AB45165FC4E03BBE8E4961AD549F9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7E82DEA593945FEA0BCEDB6A27550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164D1E-3DFC-48F0-80D1-8CF7040BCE86}"/>
      </w:docPartPr>
      <w:docPartBody>
        <w:p w:rsidR="00C55D80" w:rsidRDefault="00C55D80">
          <w:pPr>
            <w:pStyle w:val="27E82DEA593945FEA0BCEDB6A27550C2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03C4E2EDA3CD48519EA64E5D286B50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BB50C5-FA9C-4C0B-8B1B-580B0C09DB4E}"/>
      </w:docPartPr>
      <w:docPartBody>
        <w:p w:rsidR="00C55D80" w:rsidRDefault="00C55D80">
          <w:pPr>
            <w:pStyle w:val="03C4E2EDA3CD48519EA64E5D286B5094"/>
          </w:pPr>
          <w:r w:rsidRPr="00B06C86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F437467C16B74172AC5B1AB574AE6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E4B99-ABE6-4F35-AB57-AA0BD687B498}"/>
      </w:docPartPr>
      <w:docPartBody>
        <w:p w:rsidR="00B53978" w:rsidRDefault="00B53978" w:rsidP="00B53978">
          <w:pPr>
            <w:pStyle w:val="F437467C16B74172AC5B1AB574AE649D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D80"/>
    <w:rsid w:val="00015CC2"/>
    <w:rsid w:val="00023FE8"/>
    <w:rsid w:val="002526E9"/>
    <w:rsid w:val="00482C5D"/>
    <w:rsid w:val="00B53978"/>
    <w:rsid w:val="00C55D80"/>
    <w:rsid w:val="00E5791F"/>
    <w:rsid w:val="00F7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DE3179D74B23424798652B57A12F68F2">
    <w:name w:val="DE3179D74B23424798652B57A12F68F2"/>
  </w:style>
  <w:style w:type="paragraph" w:customStyle="1" w:styleId="92AE5E13BAEA4E83B7788FCF6B915AE7">
    <w:name w:val="92AE5E13BAEA4E83B7788FCF6B915AE7"/>
  </w:style>
  <w:style w:type="paragraph" w:customStyle="1" w:styleId="DCA4ACFEC94E49899F64BE9F71419E4C">
    <w:name w:val="DCA4ACFEC94E49899F64BE9F71419E4C"/>
  </w:style>
  <w:style w:type="paragraph" w:customStyle="1" w:styleId="9B5EE5A21E01427AA322414E9B48FD7E">
    <w:name w:val="9B5EE5A21E01427AA322414E9B48FD7E"/>
  </w:style>
  <w:style w:type="paragraph" w:customStyle="1" w:styleId="B67B6DC11BC244CF9196D8F99D8F5104">
    <w:name w:val="B67B6DC11BC244CF9196D8F99D8F5104"/>
  </w:style>
  <w:style w:type="paragraph" w:customStyle="1" w:styleId="96E99DC36217415FA2989237466FBEFB">
    <w:name w:val="96E99DC36217415FA2989237466FBEFB"/>
  </w:style>
  <w:style w:type="paragraph" w:customStyle="1" w:styleId="DDA4906CD2CF401FA5F4725118A853A0">
    <w:name w:val="DDA4906CD2CF401FA5F4725118A853A0"/>
  </w:style>
  <w:style w:type="paragraph" w:customStyle="1" w:styleId="894FCAFE0FA64DFBB923C4269616D1AA">
    <w:name w:val="894FCAFE0FA64DFBB923C4269616D1AA"/>
  </w:style>
  <w:style w:type="paragraph" w:customStyle="1" w:styleId="8E62EF3F13CD4887B52287FAED391125">
    <w:name w:val="8E62EF3F13CD4887B52287FAED391125"/>
  </w:style>
  <w:style w:type="paragraph" w:customStyle="1" w:styleId="B25B18B4C19249D9B059689F21A77F2E">
    <w:name w:val="B25B18B4C19249D9B059689F21A77F2E"/>
  </w:style>
  <w:style w:type="paragraph" w:customStyle="1" w:styleId="A59113F0532943359B9AC800E032B984">
    <w:name w:val="A59113F0532943359B9AC800E032B984"/>
  </w:style>
  <w:style w:type="paragraph" w:customStyle="1" w:styleId="8D12F9D6DB50414C8188E819E5ACA6AB">
    <w:name w:val="8D12F9D6DB50414C8188E819E5ACA6AB"/>
  </w:style>
  <w:style w:type="paragraph" w:customStyle="1" w:styleId="EF7F8F2C4A2C42EFB16995D79B877DB2">
    <w:name w:val="EF7F8F2C4A2C42EFB16995D79B877DB2"/>
  </w:style>
  <w:style w:type="paragraph" w:customStyle="1" w:styleId="8D4E86F0CD234E7D9A58577A73217327">
    <w:name w:val="8D4E86F0CD234E7D9A58577A73217327"/>
  </w:style>
  <w:style w:type="paragraph" w:customStyle="1" w:styleId="534BF4E74C6C45019BDD3CA75D4BE31B">
    <w:name w:val="534BF4E74C6C45019BDD3CA75D4BE31B"/>
  </w:style>
  <w:style w:type="paragraph" w:customStyle="1" w:styleId="E601B9B7EE1C4C0AB84FA6C1DC18F24D">
    <w:name w:val="E601B9B7EE1C4C0AB84FA6C1DC18F24D"/>
  </w:style>
  <w:style w:type="paragraph" w:customStyle="1" w:styleId="8B99723588D8492399F15537CDBF1823">
    <w:name w:val="8B99723588D8492399F15537CDBF1823"/>
  </w:style>
  <w:style w:type="paragraph" w:customStyle="1" w:styleId="78BE8DBC6BB94B2CB6BB2D716107DCF6">
    <w:name w:val="78BE8DBC6BB94B2CB6BB2D716107DCF6"/>
  </w:style>
  <w:style w:type="paragraph" w:customStyle="1" w:styleId="357447220CBA4E99A7D206AB24BBB511">
    <w:name w:val="357447220CBA4E99A7D206AB24BBB511"/>
  </w:style>
  <w:style w:type="paragraph" w:customStyle="1" w:styleId="34523E2C5F024EA89FBF1808652EAB0F">
    <w:name w:val="34523E2C5F024EA89FBF1808652EAB0F"/>
  </w:style>
  <w:style w:type="paragraph" w:customStyle="1" w:styleId="2045B864563A46DFA0D6FF148D05E71E">
    <w:name w:val="2045B864563A46DFA0D6FF148D05E71E"/>
  </w:style>
  <w:style w:type="paragraph" w:customStyle="1" w:styleId="0BDD241E0C1C4F1C87B7808780F30E73">
    <w:name w:val="0BDD241E0C1C4F1C87B7808780F30E73"/>
  </w:style>
  <w:style w:type="paragraph" w:customStyle="1" w:styleId="077FB3D3EAA048E5A0C8BA2FF40CD190">
    <w:name w:val="077FB3D3EAA048E5A0C8BA2FF40CD190"/>
  </w:style>
  <w:style w:type="paragraph" w:customStyle="1" w:styleId="2C2AC489D68A4056BFCF89DE7DCE5D36">
    <w:name w:val="2C2AC489D68A4056BFCF89DE7DCE5D36"/>
  </w:style>
  <w:style w:type="paragraph" w:customStyle="1" w:styleId="E4B82E5E1F7D4BF19EE423B5D84049AC">
    <w:name w:val="E4B82E5E1F7D4BF19EE423B5D84049AC"/>
  </w:style>
  <w:style w:type="paragraph" w:customStyle="1" w:styleId="4F057E26CBC641E7A79EA9F94796E7FA">
    <w:name w:val="4F057E26CBC641E7A79EA9F94796E7FA"/>
  </w:style>
  <w:style w:type="paragraph" w:customStyle="1" w:styleId="F19C2E34DA6F4C0ABF073C123B3EF13D">
    <w:name w:val="F19C2E34DA6F4C0ABF073C123B3EF13D"/>
  </w:style>
  <w:style w:type="paragraph" w:customStyle="1" w:styleId="C92C8798B969440EA6955B9622244BCC">
    <w:name w:val="C92C8798B969440EA6955B9622244BCC"/>
  </w:style>
  <w:style w:type="paragraph" w:customStyle="1" w:styleId="0E7C835FF1504EA2847874E53CCEF3A4">
    <w:name w:val="0E7C835FF1504EA2847874E53CCEF3A4"/>
  </w:style>
  <w:style w:type="paragraph" w:customStyle="1" w:styleId="9E08695F31B24B57A730E88FB128A0C6">
    <w:name w:val="9E08695F31B24B57A730E88FB128A0C6"/>
  </w:style>
  <w:style w:type="paragraph" w:customStyle="1" w:styleId="1D292ACE7A0A4030B2A1453DCB3774B1">
    <w:name w:val="1D292ACE7A0A4030B2A1453DCB3774B1"/>
  </w:style>
  <w:style w:type="paragraph" w:customStyle="1" w:styleId="419AB45165FC4E03BBE8E4961AD549F9">
    <w:name w:val="419AB45165FC4E03BBE8E4961AD549F9"/>
  </w:style>
  <w:style w:type="paragraph" w:customStyle="1" w:styleId="27E82DEA593945FEA0BCEDB6A27550C2">
    <w:name w:val="27E82DEA593945FEA0BCEDB6A27550C2"/>
  </w:style>
  <w:style w:type="paragraph" w:customStyle="1" w:styleId="03C4E2EDA3CD48519EA64E5D286B5094">
    <w:name w:val="03C4E2EDA3CD48519EA64E5D286B5094"/>
  </w:style>
  <w:style w:type="paragraph" w:customStyle="1" w:styleId="F437467C16B74172AC5B1AB574AE649D">
    <w:name w:val="F437467C16B74172AC5B1AB574AE649D"/>
    <w:rsid w:val="00B539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6BF4AB-E47C-4A48-B6F4-BB033CB19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Vojtová Hana Ing.</cp:lastModifiedBy>
  <cp:revision>7</cp:revision>
  <dcterms:created xsi:type="dcterms:W3CDTF">2025-11-26T08:28:00Z</dcterms:created>
  <dcterms:modified xsi:type="dcterms:W3CDTF">2025-11-28T10:54:00Z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